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792" w:rsidRPr="00D06AD5" w:rsidRDefault="00E357E8">
      <w:pPr>
        <w:rPr>
          <w:rFonts w:ascii="Comic Sans MS" w:hAnsi="Comic Sans MS"/>
          <w:b/>
        </w:rPr>
      </w:pPr>
      <w:bookmarkStart w:id="0" w:name="_GoBack"/>
      <w:bookmarkEnd w:id="0"/>
      <w:r w:rsidRPr="00D06AD5">
        <w:rPr>
          <w:rFonts w:ascii="Comic Sans MS" w:hAnsi="Comic Sans MS"/>
          <w:b/>
        </w:rPr>
        <w:t xml:space="preserve">Intro:  </w:t>
      </w:r>
      <w:r w:rsidR="00F62E74" w:rsidRPr="00D06AD5">
        <w:rPr>
          <w:rFonts w:ascii="Comic Sans MS" w:hAnsi="Comic Sans MS"/>
          <w:b/>
        </w:rPr>
        <w:t>The teachings of Don Miguel Ruiz can guide our teaching practices so that we can have more peace, joy, satisfaction, and success.</w:t>
      </w:r>
      <w:r w:rsidR="00D06AD5" w:rsidRPr="00D06AD5">
        <w:rPr>
          <w:rFonts w:ascii="Comic Sans MS" w:hAnsi="Comic Sans MS"/>
          <w:b/>
        </w:rPr>
        <w:t xml:space="preserve">  (30 minutes plus CD option)</w:t>
      </w:r>
    </w:p>
    <w:p w:rsidR="00E357E8" w:rsidRPr="001633D0" w:rsidRDefault="00F204E8" w:rsidP="00E357E8">
      <w:pPr>
        <w:pStyle w:val="ListParagraph"/>
        <w:numPr>
          <w:ilvl w:val="0"/>
          <w:numId w:val="3"/>
        </w:numPr>
        <w:rPr>
          <w:rFonts w:ascii="Comic Sans MS" w:hAnsi="Comic Sans MS"/>
        </w:rPr>
      </w:pPr>
      <w:r w:rsidRPr="001633D0">
        <w:rPr>
          <w:rFonts w:ascii="Comic Sans MS" w:hAnsi="Comic Sans MS"/>
        </w:rPr>
        <w:t>(</w:t>
      </w:r>
      <w:r w:rsidR="00E357E8" w:rsidRPr="001633D0">
        <w:rPr>
          <w:rFonts w:ascii="Comic Sans MS" w:hAnsi="Comic Sans MS"/>
        </w:rPr>
        <w:t>Two minutes</w:t>
      </w:r>
      <w:r w:rsidRPr="001633D0">
        <w:rPr>
          <w:rFonts w:ascii="Comic Sans MS" w:hAnsi="Comic Sans MS"/>
        </w:rPr>
        <w:t>)</w:t>
      </w:r>
    </w:p>
    <w:p w:rsidR="00F62E74" w:rsidRPr="001633D0" w:rsidRDefault="00F62E74" w:rsidP="00E357E8">
      <w:pPr>
        <w:pStyle w:val="ListParagraph"/>
        <w:rPr>
          <w:rFonts w:ascii="Comic Sans MS" w:hAnsi="Comic Sans MS"/>
        </w:rPr>
      </w:pPr>
      <w:r w:rsidRPr="001633D0">
        <w:rPr>
          <w:rFonts w:ascii="Comic Sans MS" w:hAnsi="Comic Sans MS"/>
        </w:rPr>
        <w:t>Parents, students, administrators, peers, and other stakeholders…society at large…often condemn the practices of teachers.  How hurt are we by their words?</w:t>
      </w:r>
    </w:p>
    <w:p w:rsidR="00F62E74" w:rsidRPr="001633D0" w:rsidRDefault="00F62E74" w:rsidP="00EE7EAF">
      <w:pPr>
        <w:pStyle w:val="ListParagraph"/>
        <w:numPr>
          <w:ilvl w:val="0"/>
          <w:numId w:val="5"/>
        </w:numPr>
        <w:rPr>
          <w:rFonts w:ascii="Comic Sans MS" w:hAnsi="Comic Sans MS"/>
        </w:rPr>
      </w:pPr>
      <w:r w:rsidRPr="001633D0">
        <w:rPr>
          <w:rFonts w:ascii="Comic Sans MS" w:hAnsi="Comic Sans MS"/>
        </w:rPr>
        <w:t>I am not at all hurt. (apathetic or way confident)</w:t>
      </w:r>
    </w:p>
    <w:p w:rsidR="00F62E74" w:rsidRPr="001633D0" w:rsidRDefault="00F62E74" w:rsidP="00EE7EAF">
      <w:pPr>
        <w:pStyle w:val="ListParagraph"/>
        <w:numPr>
          <w:ilvl w:val="0"/>
          <w:numId w:val="5"/>
        </w:numPr>
        <w:rPr>
          <w:rFonts w:ascii="Comic Sans MS" w:hAnsi="Comic Sans MS"/>
        </w:rPr>
      </w:pPr>
      <w:r w:rsidRPr="001633D0">
        <w:rPr>
          <w:rFonts w:ascii="Comic Sans MS" w:hAnsi="Comic Sans MS"/>
        </w:rPr>
        <w:t>I hurt a little, am offended. (quality of hurt)</w:t>
      </w:r>
    </w:p>
    <w:p w:rsidR="00F62E74" w:rsidRPr="001633D0" w:rsidRDefault="00F62E74" w:rsidP="00EE7EAF">
      <w:pPr>
        <w:pStyle w:val="ListParagraph"/>
        <w:numPr>
          <w:ilvl w:val="0"/>
          <w:numId w:val="5"/>
        </w:numPr>
        <w:rPr>
          <w:rFonts w:ascii="Comic Sans MS" w:hAnsi="Comic Sans MS"/>
        </w:rPr>
      </w:pPr>
      <w:r w:rsidRPr="001633D0">
        <w:rPr>
          <w:rFonts w:ascii="Comic Sans MS" w:hAnsi="Comic Sans MS"/>
        </w:rPr>
        <w:t>I hurt sometimes, but it depends upon topic. (quantity)</w:t>
      </w:r>
    </w:p>
    <w:p w:rsidR="00F62E74" w:rsidRPr="001633D0" w:rsidRDefault="00F62E74" w:rsidP="00EE7EAF">
      <w:pPr>
        <w:pStyle w:val="ListParagraph"/>
        <w:numPr>
          <w:ilvl w:val="0"/>
          <w:numId w:val="5"/>
        </w:numPr>
        <w:rPr>
          <w:rFonts w:ascii="Comic Sans MS" w:hAnsi="Comic Sans MS"/>
        </w:rPr>
      </w:pPr>
      <w:r w:rsidRPr="001633D0">
        <w:rPr>
          <w:rFonts w:ascii="Comic Sans MS" w:hAnsi="Comic Sans MS"/>
        </w:rPr>
        <w:t>I acknowledge but do not respond. (stay intellectual; in perspective)</w:t>
      </w:r>
    </w:p>
    <w:p w:rsidR="00E357E8" w:rsidRPr="001633D0" w:rsidRDefault="00F62E74" w:rsidP="00EE7EAF">
      <w:pPr>
        <w:pStyle w:val="ListParagraph"/>
        <w:numPr>
          <w:ilvl w:val="0"/>
          <w:numId w:val="5"/>
        </w:numPr>
        <w:rPr>
          <w:rFonts w:ascii="Comic Sans MS" w:hAnsi="Comic Sans MS"/>
        </w:rPr>
      </w:pPr>
      <w:r w:rsidRPr="001633D0">
        <w:rPr>
          <w:rFonts w:ascii="Comic Sans MS" w:hAnsi="Comic Sans MS"/>
        </w:rPr>
        <w:t>I do not even acknowledge their opinion. (everyone has a right)</w:t>
      </w:r>
    </w:p>
    <w:p w:rsidR="002E67EC" w:rsidRPr="001633D0" w:rsidRDefault="002E67EC" w:rsidP="002E67EC">
      <w:pPr>
        <w:pStyle w:val="ListParagraph"/>
        <w:rPr>
          <w:rFonts w:ascii="Comic Sans MS" w:hAnsi="Comic Sans MS"/>
        </w:rPr>
      </w:pPr>
    </w:p>
    <w:p w:rsidR="00E357E8" w:rsidRPr="001633D0" w:rsidRDefault="00F204E8" w:rsidP="00E357E8">
      <w:pPr>
        <w:pStyle w:val="ListParagraph"/>
        <w:numPr>
          <w:ilvl w:val="0"/>
          <w:numId w:val="3"/>
        </w:numPr>
        <w:rPr>
          <w:rFonts w:ascii="Comic Sans MS" w:hAnsi="Comic Sans MS"/>
        </w:rPr>
      </w:pPr>
      <w:r w:rsidRPr="001633D0">
        <w:rPr>
          <w:rFonts w:ascii="Comic Sans MS" w:hAnsi="Comic Sans MS"/>
        </w:rPr>
        <w:t>(</w:t>
      </w:r>
      <w:r w:rsidR="00E357E8" w:rsidRPr="001633D0">
        <w:rPr>
          <w:rFonts w:ascii="Comic Sans MS" w:hAnsi="Comic Sans MS"/>
        </w:rPr>
        <w:t>Three minut</w:t>
      </w:r>
      <w:r w:rsidR="00866A00" w:rsidRPr="001633D0">
        <w:rPr>
          <w:rFonts w:ascii="Comic Sans MS" w:hAnsi="Comic Sans MS"/>
        </w:rPr>
        <w:t>e</w:t>
      </w:r>
      <w:r w:rsidR="00E357E8" w:rsidRPr="001633D0">
        <w:rPr>
          <w:rFonts w:ascii="Comic Sans MS" w:hAnsi="Comic Sans MS"/>
        </w:rPr>
        <w:t>s</w:t>
      </w:r>
      <w:r w:rsidRPr="001633D0">
        <w:rPr>
          <w:rFonts w:ascii="Comic Sans MS" w:hAnsi="Comic Sans MS"/>
        </w:rPr>
        <w:t>)</w:t>
      </w:r>
    </w:p>
    <w:p w:rsidR="00F62E74" w:rsidRPr="001633D0" w:rsidRDefault="00F62E74" w:rsidP="00E357E8">
      <w:pPr>
        <w:pStyle w:val="ListParagraph"/>
        <w:rPr>
          <w:rFonts w:ascii="Comic Sans MS" w:hAnsi="Comic Sans MS"/>
        </w:rPr>
      </w:pPr>
      <w:r w:rsidRPr="001633D0">
        <w:rPr>
          <w:rFonts w:ascii="Comic Sans MS" w:hAnsi="Comic Sans MS"/>
        </w:rPr>
        <w:t>What are th</w:t>
      </w:r>
      <w:r w:rsidR="00866A00" w:rsidRPr="001633D0">
        <w:rPr>
          <w:rFonts w:ascii="Comic Sans MS" w:hAnsi="Comic Sans MS"/>
        </w:rPr>
        <w:t>es</w:t>
      </w:r>
      <w:r w:rsidRPr="001633D0">
        <w:rPr>
          <w:rFonts w:ascii="Comic Sans MS" w:hAnsi="Comic Sans MS"/>
        </w:rPr>
        <w:t>e words and comments that affect you?</w:t>
      </w:r>
      <w:r w:rsidR="00F204E8" w:rsidRPr="001633D0">
        <w:rPr>
          <w:rFonts w:ascii="Comic Sans MS" w:hAnsi="Comic Sans MS"/>
        </w:rPr>
        <w:t xml:space="preserve"> </w:t>
      </w:r>
      <w:r w:rsidR="00E357E8" w:rsidRPr="001633D0">
        <w:rPr>
          <w:rFonts w:ascii="Comic Sans MS" w:hAnsi="Comic Sans MS"/>
        </w:rPr>
        <w:t xml:space="preserve"> List.</w:t>
      </w:r>
    </w:p>
    <w:p w:rsidR="00E357E8" w:rsidRPr="001633D0" w:rsidRDefault="00E357E8" w:rsidP="00E357E8">
      <w:pPr>
        <w:pStyle w:val="ListParagraph"/>
        <w:rPr>
          <w:rFonts w:ascii="Comic Sans MS" w:hAnsi="Comic Sans MS"/>
        </w:rPr>
      </w:pPr>
    </w:p>
    <w:p w:rsidR="00F204E8" w:rsidRPr="001633D0" w:rsidRDefault="00F204E8" w:rsidP="00E357E8">
      <w:pPr>
        <w:pStyle w:val="ListParagraph"/>
        <w:rPr>
          <w:rFonts w:ascii="Comic Sans MS" w:hAnsi="Comic Sans MS"/>
        </w:rPr>
      </w:pPr>
    </w:p>
    <w:p w:rsidR="00F204E8" w:rsidRPr="001633D0" w:rsidRDefault="00F204E8" w:rsidP="00E357E8">
      <w:pPr>
        <w:pStyle w:val="ListParagraph"/>
        <w:rPr>
          <w:rFonts w:ascii="Comic Sans MS" w:hAnsi="Comic Sans MS"/>
        </w:rPr>
      </w:pPr>
    </w:p>
    <w:p w:rsidR="00F204E8" w:rsidRPr="001633D0" w:rsidRDefault="00F204E8" w:rsidP="00E357E8">
      <w:pPr>
        <w:pStyle w:val="ListParagraph"/>
        <w:rPr>
          <w:rFonts w:ascii="Comic Sans MS" w:hAnsi="Comic Sans MS"/>
        </w:rPr>
      </w:pPr>
    </w:p>
    <w:p w:rsidR="00F204E8" w:rsidRPr="001633D0" w:rsidRDefault="00F204E8" w:rsidP="00E357E8">
      <w:pPr>
        <w:pStyle w:val="ListParagraph"/>
        <w:rPr>
          <w:rFonts w:ascii="Comic Sans MS" w:hAnsi="Comic Sans MS"/>
        </w:rPr>
      </w:pPr>
    </w:p>
    <w:p w:rsidR="00866A00" w:rsidRPr="001633D0" w:rsidRDefault="00F204E8" w:rsidP="00F62E74">
      <w:pPr>
        <w:pStyle w:val="ListParagraph"/>
        <w:numPr>
          <w:ilvl w:val="0"/>
          <w:numId w:val="3"/>
        </w:numPr>
        <w:rPr>
          <w:rFonts w:ascii="Comic Sans MS" w:hAnsi="Comic Sans MS"/>
        </w:rPr>
      </w:pPr>
      <w:r w:rsidRPr="001633D0">
        <w:rPr>
          <w:rFonts w:ascii="Comic Sans MS" w:hAnsi="Comic Sans MS"/>
        </w:rPr>
        <w:t>(</w:t>
      </w:r>
      <w:r w:rsidR="00866A00" w:rsidRPr="001633D0">
        <w:rPr>
          <w:rFonts w:ascii="Comic Sans MS" w:hAnsi="Comic Sans MS"/>
        </w:rPr>
        <w:t>Three minutes</w:t>
      </w:r>
      <w:r w:rsidRPr="001633D0">
        <w:rPr>
          <w:rFonts w:ascii="Comic Sans MS" w:hAnsi="Comic Sans MS"/>
        </w:rPr>
        <w:t>)</w:t>
      </w:r>
      <w:r w:rsidR="00866A00" w:rsidRPr="001633D0">
        <w:rPr>
          <w:rFonts w:ascii="Comic Sans MS" w:hAnsi="Comic Sans MS"/>
        </w:rPr>
        <w:t xml:space="preserve"> </w:t>
      </w:r>
    </w:p>
    <w:p w:rsidR="00F62E74" w:rsidRPr="001633D0" w:rsidRDefault="00F62E74" w:rsidP="00866A00">
      <w:pPr>
        <w:pStyle w:val="ListParagraph"/>
        <w:rPr>
          <w:rFonts w:ascii="Comic Sans MS" w:hAnsi="Comic Sans MS"/>
        </w:rPr>
      </w:pPr>
      <w:r w:rsidRPr="001633D0">
        <w:rPr>
          <w:rFonts w:ascii="Comic Sans MS" w:hAnsi="Comic Sans MS"/>
        </w:rPr>
        <w:t xml:space="preserve">What words </w:t>
      </w:r>
      <w:r w:rsidR="00F204E8" w:rsidRPr="001633D0">
        <w:rPr>
          <w:rFonts w:ascii="Comic Sans MS" w:hAnsi="Comic Sans MS"/>
        </w:rPr>
        <w:t xml:space="preserve">  </w:t>
      </w:r>
      <w:r w:rsidR="00F204E8" w:rsidRPr="001633D0">
        <w:rPr>
          <w:rFonts w:ascii="Comic Sans MS" w:hAnsi="Comic Sans MS"/>
        </w:rPr>
        <w:softHyphen/>
        <w:t xml:space="preserve">_______________    </w:t>
      </w:r>
      <w:r w:rsidRPr="001633D0">
        <w:rPr>
          <w:rFonts w:ascii="Comic Sans MS" w:hAnsi="Comic Sans MS"/>
        </w:rPr>
        <w:t xml:space="preserve"> do you make tha</w:t>
      </w:r>
      <w:r w:rsidR="00F204E8" w:rsidRPr="001633D0">
        <w:rPr>
          <w:rFonts w:ascii="Comic Sans MS" w:hAnsi="Comic Sans MS"/>
        </w:rPr>
        <w:t>t have the same effect of hurt, shame, guilt?</w:t>
      </w:r>
    </w:p>
    <w:p w:rsidR="00F62E74" w:rsidRPr="001633D0" w:rsidRDefault="00F204E8" w:rsidP="00E357E8">
      <w:pPr>
        <w:pStyle w:val="ListParagraph"/>
        <w:numPr>
          <w:ilvl w:val="0"/>
          <w:numId w:val="4"/>
        </w:numPr>
        <w:rPr>
          <w:rFonts w:ascii="Comic Sans MS" w:hAnsi="Comic Sans MS"/>
        </w:rPr>
      </w:pPr>
      <w:r w:rsidRPr="001633D0">
        <w:rPr>
          <w:rFonts w:ascii="Comic Sans MS" w:hAnsi="Comic Sans MS"/>
        </w:rPr>
        <w:t>To or about students</w:t>
      </w:r>
    </w:p>
    <w:p w:rsidR="00F62E74" w:rsidRPr="001633D0" w:rsidRDefault="00F204E8" w:rsidP="00E357E8">
      <w:pPr>
        <w:pStyle w:val="ListParagraph"/>
        <w:numPr>
          <w:ilvl w:val="0"/>
          <w:numId w:val="4"/>
        </w:numPr>
        <w:rPr>
          <w:rFonts w:ascii="Comic Sans MS" w:hAnsi="Comic Sans MS"/>
        </w:rPr>
      </w:pPr>
      <w:r w:rsidRPr="001633D0">
        <w:rPr>
          <w:rFonts w:ascii="Comic Sans MS" w:hAnsi="Comic Sans MS"/>
        </w:rPr>
        <w:t>To or about colleagues</w:t>
      </w:r>
    </w:p>
    <w:p w:rsidR="00F62E74" w:rsidRPr="001633D0" w:rsidRDefault="00F204E8" w:rsidP="00F62E74">
      <w:pPr>
        <w:pStyle w:val="ListParagraph"/>
        <w:numPr>
          <w:ilvl w:val="0"/>
          <w:numId w:val="4"/>
        </w:numPr>
        <w:rPr>
          <w:rFonts w:ascii="Comic Sans MS" w:hAnsi="Comic Sans MS"/>
        </w:rPr>
      </w:pPr>
      <w:r w:rsidRPr="001633D0">
        <w:rPr>
          <w:rFonts w:ascii="Comic Sans MS" w:hAnsi="Comic Sans MS"/>
        </w:rPr>
        <w:t>To or about admin</w:t>
      </w:r>
    </w:p>
    <w:p w:rsidR="00F62E74" w:rsidRPr="001633D0" w:rsidRDefault="00F204E8" w:rsidP="00F62E74">
      <w:pPr>
        <w:pStyle w:val="ListParagraph"/>
        <w:numPr>
          <w:ilvl w:val="0"/>
          <w:numId w:val="4"/>
        </w:numPr>
        <w:rPr>
          <w:rFonts w:ascii="Comic Sans MS" w:hAnsi="Comic Sans MS"/>
        </w:rPr>
      </w:pPr>
      <w:r w:rsidRPr="001633D0">
        <w:rPr>
          <w:rFonts w:ascii="Comic Sans MS" w:hAnsi="Comic Sans MS"/>
        </w:rPr>
        <w:t>Others</w:t>
      </w:r>
    </w:p>
    <w:p w:rsidR="00F204E8" w:rsidRPr="001633D0" w:rsidRDefault="00F204E8" w:rsidP="00F204E8">
      <w:pPr>
        <w:pStyle w:val="ListParagraph"/>
        <w:ind w:left="1800"/>
        <w:rPr>
          <w:rFonts w:ascii="Comic Sans MS" w:hAnsi="Comic Sans MS"/>
        </w:rPr>
      </w:pPr>
    </w:p>
    <w:p w:rsidR="00866A00" w:rsidRPr="001633D0" w:rsidRDefault="00503E80" w:rsidP="00F62E74">
      <w:pPr>
        <w:pStyle w:val="ListParagraph"/>
        <w:numPr>
          <w:ilvl w:val="0"/>
          <w:numId w:val="3"/>
        </w:numPr>
        <w:rPr>
          <w:rFonts w:ascii="Comic Sans MS" w:hAnsi="Comic Sans MS"/>
        </w:rPr>
      </w:pPr>
      <w:r>
        <w:rPr>
          <w:rFonts w:ascii="Comic Sans MS" w:hAnsi="Comic Sans MS"/>
        </w:rPr>
        <w:t>(Five</w:t>
      </w:r>
      <w:r w:rsidR="00866A00" w:rsidRPr="001633D0">
        <w:rPr>
          <w:rFonts w:ascii="Comic Sans MS" w:hAnsi="Comic Sans MS"/>
        </w:rPr>
        <w:t xml:space="preserve"> minute</w:t>
      </w:r>
      <w:r w:rsidR="00F204E8" w:rsidRPr="001633D0">
        <w:rPr>
          <w:rFonts w:ascii="Comic Sans MS" w:hAnsi="Comic Sans MS"/>
        </w:rPr>
        <w:t>s)</w:t>
      </w:r>
    </w:p>
    <w:p w:rsidR="00384D97" w:rsidRPr="001633D0" w:rsidRDefault="00384D97" w:rsidP="00384D97">
      <w:pPr>
        <w:pStyle w:val="ListParagraph"/>
        <w:rPr>
          <w:rFonts w:ascii="Comic Sans MS" w:hAnsi="Comic Sans MS"/>
        </w:rPr>
      </w:pPr>
      <w:r w:rsidRPr="001633D0">
        <w:rPr>
          <w:rFonts w:ascii="Comic Sans MS" w:hAnsi="Comic Sans MS"/>
        </w:rPr>
        <w:t xml:space="preserve">Language is our code to communicate what is in your brain to my brain.  But my interpretation rests in who I am, where I came from, and where I believe I am going. I own at least half of </w:t>
      </w:r>
      <w:r w:rsidR="00F204E8" w:rsidRPr="001633D0">
        <w:rPr>
          <w:rFonts w:ascii="Comic Sans MS" w:hAnsi="Comic Sans MS"/>
        </w:rPr>
        <w:t>the interpretation of your words.  Your words can knowingly or unknowingly trigger positive or negative experiences in me.  [</w:t>
      </w:r>
      <w:proofErr w:type="gramStart"/>
      <w:r w:rsidR="00F204E8" w:rsidRPr="001633D0">
        <w:rPr>
          <w:rFonts w:ascii="Comic Sans MS" w:hAnsi="Comic Sans MS"/>
        </w:rPr>
        <w:t>students</w:t>
      </w:r>
      <w:proofErr w:type="gramEnd"/>
      <w:r w:rsidR="00F204E8" w:rsidRPr="001633D0">
        <w:rPr>
          <w:rFonts w:ascii="Comic Sans MS" w:hAnsi="Comic Sans MS"/>
        </w:rPr>
        <w:t xml:space="preserve"> often call teachers, “mom”, “teacher”, “bitch”.] When you are acting in alignment with who you are and who you want to be, no outside words will affect you.  However, if you are acting out of synch with who you want to be or who you think you are, you will suffer a negative emotion.  </w:t>
      </w:r>
      <w:r w:rsidR="0099596F" w:rsidRPr="001633D0">
        <w:rPr>
          <w:rFonts w:ascii="Comic Sans MS" w:hAnsi="Comic Sans MS"/>
        </w:rPr>
        <w:t xml:space="preserve">You punish yourself somehow, because </w:t>
      </w:r>
      <w:r w:rsidR="0099596F" w:rsidRPr="001633D0">
        <w:rPr>
          <w:rFonts w:ascii="Comic Sans MS" w:hAnsi="Comic Sans MS"/>
        </w:rPr>
        <w:lastRenderedPageBreak/>
        <w:t xml:space="preserve">you are domesticated, have superego/autonomy/carry the mission of society/civilization.  You punish yourself in the amount of distance you have between your real self and your ideal self.  </w:t>
      </w:r>
    </w:p>
    <w:p w:rsidR="00F204E8" w:rsidRPr="001633D0" w:rsidRDefault="00F204E8" w:rsidP="00384D97">
      <w:pPr>
        <w:pStyle w:val="ListParagraph"/>
        <w:rPr>
          <w:rFonts w:ascii="Comic Sans MS" w:hAnsi="Comic Sans MS"/>
        </w:rPr>
      </w:pPr>
    </w:p>
    <w:p w:rsidR="00F62E74" w:rsidRPr="001633D0" w:rsidRDefault="00F62E74" w:rsidP="00866A00">
      <w:pPr>
        <w:pStyle w:val="ListParagraph"/>
        <w:rPr>
          <w:rFonts w:ascii="Comic Sans MS" w:hAnsi="Comic Sans MS"/>
        </w:rPr>
      </w:pPr>
      <w:r w:rsidRPr="001633D0">
        <w:rPr>
          <w:rFonts w:ascii="Comic Sans MS" w:hAnsi="Comic Sans MS"/>
        </w:rPr>
        <w:t>Words can be WHITE MAGIC or BLACK MAGIC.  You can fill your world with the effects</w:t>
      </w:r>
      <w:r w:rsidR="004D29AE" w:rsidRPr="001633D0">
        <w:rPr>
          <w:rFonts w:ascii="Comic Sans MS" w:hAnsi="Comic Sans MS"/>
        </w:rPr>
        <w:t xml:space="preserve"> of words.</w:t>
      </w:r>
    </w:p>
    <w:p w:rsidR="00503E80" w:rsidRDefault="002E67EC" w:rsidP="00D06AD5">
      <w:pPr>
        <w:pStyle w:val="ListParagraph"/>
        <w:rPr>
          <w:rFonts w:ascii="Comic Sans MS" w:hAnsi="Comic Sans MS"/>
        </w:rPr>
      </w:pPr>
      <w:r w:rsidRPr="001633D0">
        <w:rPr>
          <w:rFonts w:ascii="Comic Sans MS" w:hAnsi="Comic Sans MS"/>
        </w:rPr>
        <w:t>Whi</w:t>
      </w:r>
      <w:r w:rsidR="0099596F" w:rsidRPr="001633D0">
        <w:rPr>
          <w:rFonts w:ascii="Comic Sans MS" w:hAnsi="Comic Sans MS"/>
        </w:rPr>
        <w:t>te</w:t>
      </w:r>
      <w:r w:rsidRPr="001633D0">
        <w:rPr>
          <w:rFonts w:ascii="Comic Sans MS" w:hAnsi="Comic Sans MS"/>
        </w:rPr>
        <w:t xml:space="preserve"> magic can break the spell of fear, shame, and guilt. </w:t>
      </w:r>
    </w:p>
    <w:p w:rsidR="00D06AD5" w:rsidRPr="00D06AD5" w:rsidRDefault="00D06AD5" w:rsidP="00D06AD5">
      <w:pPr>
        <w:pStyle w:val="ListParagraph"/>
        <w:rPr>
          <w:rFonts w:ascii="Comic Sans MS" w:hAnsi="Comic Sans MS"/>
        </w:rPr>
      </w:pPr>
    </w:p>
    <w:p w:rsidR="00503E80" w:rsidRDefault="00503E80" w:rsidP="00866A00">
      <w:pPr>
        <w:pStyle w:val="ListParagraph"/>
        <w:numPr>
          <w:ilvl w:val="0"/>
          <w:numId w:val="3"/>
        </w:numPr>
        <w:rPr>
          <w:rFonts w:ascii="Comic Sans MS" w:hAnsi="Comic Sans MS"/>
        </w:rPr>
      </w:pPr>
      <w:r>
        <w:rPr>
          <w:rFonts w:ascii="Comic Sans MS" w:hAnsi="Comic Sans MS"/>
        </w:rPr>
        <w:t>(Three minutes)</w:t>
      </w:r>
    </w:p>
    <w:p w:rsidR="002E67EC" w:rsidRPr="001633D0" w:rsidRDefault="002E67EC" w:rsidP="00503E80">
      <w:pPr>
        <w:pStyle w:val="ListParagraph"/>
        <w:rPr>
          <w:rFonts w:ascii="Comic Sans MS" w:hAnsi="Comic Sans MS"/>
        </w:rPr>
      </w:pPr>
      <w:r w:rsidRPr="001633D0">
        <w:rPr>
          <w:rFonts w:ascii="Comic Sans MS" w:hAnsi="Comic Sans MS"/>
        </w:rPr>
        <w:t xml:space="preserve">Be impeccable with your word.  Be the characteristics you want to be known for. </w:t>
      </w:r>
    </w:p>
    <w:p w:rsidR="00866A00" w:rsidRPr="001633D0" w:rsidRDefault="002E67EC" w:rsidP="002E67EC">
      <w:pPr>
        <w:pStyle w:val="ListParagraph"/>
        <w:rPr>
          <w:rFonts w:ascii="Comic Sans MS" w:hAnsi="Comic Sans MS"/>
        </w:rPr>
      </w:pPr>
      <w:r w:rsidRPr="001633D0">
        <w:rPr>
          <w:rFonts w:ascii="Comic Sans MS" w:hAnsi="Comic Sans MS"/>
        </w:rPr>
        <w:t>Act it out. Say it.   SAY and DO.</w:t>
      </w:r>
      <w:r w:rsidR="00503E80">
        <w:rPr>
          <w:rFonts w:ascii="Comic Sans MS" w:hAnsi="Comic Sans MS"/>
        </w:rPr>
        <w:t xml:space="preserve">  Your character grows from your words and actions. </w:t>
      </w:r>
    </w:p>
    <w:p w:rsidR="002E67EC" w:rsidRPr="001633D0" w:rsidRDefault="002E67EC" w:rsidP="002E67EC">
      <w:pPr>
        <w:pStyle w:val="ListParagraph"/>
        <w:rPr>
          <w:rFonts w:ascii="Comic Sans MS" w:hAnsi="Comic Sans MS"/>
        </w:rPr>
      </w:pPr>
    </w:p>
    <w:p w:rsidR="00EE7EAF" w:rsidRPr="00503E80" w:rsidRDefault="00503E80" w:rsidP="002E67EC">
      <w:pPr>
        <w:pStyle w:val="ListParagraph"/>
        <w:rPr>
          <w:rFonts w:ascii="Comic Sans MS" w:hAnsi="Comic Sans MS"/>
          <w:sz w:val="18"/>
          <w:szCs w:val="18"/>
        </w:rPr>
      </w:pPr>
      <w:r w:rsidRPr="00503E80">
        <w:rPr>
          <w:rFonts w:ascii="Comic Sans MS" w:hAnsi="Comic Sans MS"/>
          <w:sz w:val="18"/>
          <w:szCs w:val="18"/>
        </w:rPr>
        <w:t>The Four Agreements: A Practical Guide to Personal Freedom by don Miguel Ruiz</w:t>
      </w:r>
      <w:r>
        <w:rPr>
          <w:rFonts w:ascii="Comic Sans MS" w:hAnsi="Comic Sans MS"/>
          <w:sz w:val="18"/>
          <w:szCs w:val="18"/>
        </w:rPr>
        <w:t xml:space="preserve">. </w:t>
      </w:r>
      <w:r w:rsidR="00EE7EAF" w:rsidRPr="00503E80">
        <w:rPr>
          <w:rFonts w:ascii="Comic Sans MS" w:hAnsi="Comic Sans MS"/>
          <w:sz w:val="18"/>
          <w:szCs w:val="18"/>
        </w:rPr>
        <w:t xml:space="preserve">Track 4 </w:t>
      </w:r>
      <w:proofErr w:type="gramStart"/>
      <w:r w:rsidR="00EE7EAF" w:rsidRPr="00503E80">
        <w:rPr>
          <w:rFonts w:ascii="Comic Sans MS" w:hAnsi="Comic Sans MS"/>
          <w:sz w:val="18"/>
          <w:szCs w:val="18"/>
        </w:rPr>
        <w:t>disc</w:t>
      </w:r>
      <w:proofErr w:type="gramEnd"/>
      <w:r w:rsidR="00EE7EAF" w:rsidRPr="00503E80">
        <w:rPr>
          <w:rFonts w:ascii="Comic Sans MS" w:hAnsi="Comic Sans MS"/>
          <w:sz w:val="18"/>
          <w:szCs w:val="18"/>
        </w:rPr>
        <w:t xml:space="preserve"> 2:  </w:t>
      </w:r>
    </w:p>
    <w:p w:rsidR="002E67EC" w:rsidRPr="001633D0" w:rsidRDefault="00EE7EAF" w:rsidP="002E67EC">
      <w:pPr>
        <w:pStyle w:val="ListParagraph"/>
        <w:rPr>
          <w:rFonts w:ascii="Comic Sans MS" w:hAnsi="Comic Sans MS"/>
        </w:rPr>
      </w:pPr>
      <w:r w:rsidRPr="001633D0">
        <w:rPr>
          <w:rFonts w:ascii="Comic Sans MS" w:hAnsi="Comic Sans MS"/>
        </w:rPr>
        <w:t>The impeccable</w:t>
      </w:r>
      <w:r w:rsidR="002E67EC" w:rsidRPr="001633D0">
        <w:rPr>
          <w:rFonts w:ascii="Comic Sans MS" w:hAnsi="Comic Sans MS"/>
        </w:rPr>
        <w:t xml:space="preserve"> word</w:t>
      </w:r>
      <w:r w:rsidRPr="001633D0">
        <w:rPr>
          <w:rFonts w:ascii="Comic Sans MS" w:hAnsi="Comic Sans MS"/>
        </w:rPr>
        <w:t xml:space="preserve">:  Without sin </w:t>
      </w:r>
      <w:r w:rsidR="002E67EC" w:rsidRPr="001633D0">
        <w:rPr>
          <w:rFonts w:ascii="Comic Sans MS" w:hAnsi="Comic Sans MS"/>
        </w:rPr>
        <w:t>against yourself, you</w:t>
      </w:r>
      <w:r w:rsidR="00503E80">
        <w:rPr>
          <w:rFonts w:ascii="Comic Sans MS" w:hAnsi="Comic Sans MS"/>
        </w:rPr>
        <w:t xml:space="preserve">r inclinations, </w:t>
      </w:r>
      <w:proofErr w:type="gramStart"/>
      <w:r w:rsidR="00503E80">
        <w:rPr>
          <w:rFonts w:ascii="Comic Sans MS" w:hAnsi="Comic Sans MS"/>
        </w:rPr>
        <w:t>your</w:t>
      </w:r>
      <w:proofErr w:type="gramEnd"/>
      <w:r w:rsidR="00503E80">
        <w:rPr>
          <w:rFonts w:ascii="Comic Sans MS" w:hAnsi="Comic Sans MS"/>
        </w:rPr>
        <w:t xml:space="preserve"> ambition.</w:t>
      </w:r>
    </w:p>
    <w:p w:rsidR="002E67EC" w:rsidRPr="001633D0" w:rsidRDefault="002E67EC" w:rsidP="002E67EC">
      <w:pPr>
        <w:pStyle w:val="ListParagraph"/>
        <w:rPr>
          <w:rFonts w:ascii="Comic Sans MS" w:hAnsi="Comic Sans MS"/>
        </w:rPr>
      </w:pPr>
    </w:p>
    <w:p w:rsidR="00503E80" w:rsidRDefault="00503E80" w:rsidP="002E67EC">
      <w:pPr>
        <w:pStyle w:val="ListParagraph"/>
        <w:numPr>
          <w:ilvl w:val="0"/>
          <w:numId w:val="3"/>
        </w:numPr>
        <w:rPr>
          <w:rFonts w:ascii="Comic Sans MS" w:hAnsi="Comic Sans MS"/>
        </w:rPr>
      </w:pPr>
      <w:r>
        <w:rPr>
          <w:rFonts w:ascii="Comic Sans MS" w:hAnsi="Comic Sans MS"/>
        </w:rPr>
        <w:t>(Two minutes)</w:t>
      </w:r>
    </w:p>
    <w:p w:rsidR="002E67EC" w:rsidRPr="001633D0" w:rsidRDefault="002E67EC" w:rsidP="00503E80">
      <w:pPr>
        <w:pStyle w:val="ListParagraph"/>
        <w:rPr>
          <w:rFonts w:ascii="Comic Sans MS" w:hAnsi="Comic Sans MS"/>
        </w:rPr>
      </w:pPr>
      <w:r w:rsidRPr="001633D0">
        <w:rPr>
          <w:rFonts w:ascii="Comic Sans MS" w:hAnsi="Comic Sans MS"/>
        </w:rPr>
        <w:t>Words create and complete your intent.</w:t>
      </w:r>
    </w:p>
    <w:p w:rsidR="002E67EC" w:rsidRPr="001633D0" w:rsidRDefault="002E67EC" w:rsidP="002E67EC">
      <w:pPr>
        <w:pStyle w:val="ListParagraph"/>
        <w:rPr>
          <w:rFonts w:ascii="Comic Sans MS" w:hAnsi="Comic Sans MS"/>
        </w:rPr>
      </w:pPr>
      <w:r w:rsidRPr="001633D0">
        <w:rPr>
          <w:rFonts w:ascii="Comic Sans MS" w:hAnsi="Comic Sans MS"/>
        </w:rPr>
        <w:t>The sounds have power and implication, influence, projection</w:t>
      </w:r>
    </w:p>
    <w:p w:rsidR="002E67EC" w:rsidRPr="001633D0" w:rsidRDefault="002E67EC" w:rsidP="002E67EC">
      <w:pPr>
        <w:pStyle w:val="ListParagraph"/>
        <w:rPr>
          <w:rFonts w:ascii="Comic Sans MS" w:hAnsi="Comic Sans MS"/>
        </w:rPr>
      </w:pPr>
      <w:r w:rsidRPr="001633D0">
        <w:rPr>
          <w:rFonts w:ascii="Comic Sans MS" w:hAnsi="Comic Sans MS"/>
        </w:rPr>
        <w:t>Words fertilize the brain/ Prime growth or destruction.</w:t>
      </w:r>
    </w:p>
    <w:p w:rsidR="002E67EC" w:rsidRPr="001633D0" w:rsidRDefault="002E67EC" w:rsidP="002E67EC">
      <w:pPr>
        <w:pStyle w:val="ListParagraph"/>
        <w:rPr>
          <w:rFonts w:ascii="Comic Sans MS" w:hAnsi="Comic Sans MS"/>
        </w:rPr>
      </w:pPr>
      <w:r w:rsidRPr="001633D0">
        <w:rPr>
          <w:rFonts w:ascii="Comic Sans MS" w:hAnsi="Comic Sans MS"/>
        </w:rPr>
        <w:t xml:space="preserve">Thoughts are represented by words/images of our own. </w:t>
      </w:r>
    </w:p>
    <w:p w:rsidR="002E67EC" w:rsidRPr="001633D0" w:rsidRDefault="002E67EC" w:rsidP="002E67EC">
      <w:pPr>
        <w:pStyle w:val="ListParagraph"/>
        <w:rPr>
          <w:rFonts w:ascii="Comic Sans MS" w:hAnsi="Comic Sans MS"/>
        </w:rPr>
      </w:pPr>
      <w:r w:rsidRPr="001633D0">
        <w:rPr>
          <w:rFonts w:ascii="Comic Sans MS" w:hAnsi="Comic Sans MS"/>
        </w:rPr>
        <w:t>Words are the seeds of prediction.</w:t>
      </w:r>
    </w:p>
    <w:p w:rsidR="002E67EC" w:rsidRPr="001633D0" w:rsidRDefault="002E67EC" w:rsidP="002E67EC">
      <w:pPr>
        <w:pStyle w:val="ListParagraph"/>
        <w:rPr>
          <w:rFonts w:ascii="Comic Sans MS" w:hAnsi="Comic Sans MS"/>
        </w:rPr>
      </w:pPr>
      <w:r w:rsidRPr="001633D0">
        <w:rPr>
          <w:rFonts w:ascii="Comic Sans MS" w:hAnsi="Comic Sans MS"/>
        </w:rPr>
        <w:t>Affirm or label</w:t>
      </w:r>
    </w:p>
    <w:p w:rsidR="002E67EC" w:rsidRPr="001633D0" w:rsidRDefault="002E67EC" w:rsidP="002E67EC">
      <w:pPr>
        <w:pStyle w:val="ListParagraph"/>
        <w:rPr>
          <w:rFonts w:ascii="Comic Sans MS" w:hAnsi="Comic Sans MS"/>
        </w:rPr>
      </w:pPr>
      <w:r w:rsidRPr="001633D0">
        <w:rPr>
          <w:rFonts w:ascii="Comic Sans MS" w:hAnsi="Comic Sans MS"/>
        </w:rPr>
        <w:t>Then repetition triggers expectations.</w:t>
      </w:r>
    </w:p>
    <w:p w:rsidR="002E67EC" w:rsidRDefault="002E67EC" w:rsidP="002E67EC">
      <w:pPr>
        <w:pStyle w:val="ListParagraph"/>
        <w:rPr>
          <w:rFonts w:ascii="Comic Sans MS" w:hAnsi="Comic Sans MS"/>
        </w:rPr>
      </w:pPr>
    </w:p>
    <w:p w:rsidR="00503E80" w:rsidRPr="001633D0" w:rsidRDefault="00503E80" w:rsidP="00503E80">
      <w:pPr>
        <w:pStyle w:val="ListParagraph"/>
        <w:numPr>
          <w:ilvl w:val="0"/>
          <w:numId w:val="3"/>
        </w:numPr>
        <w:rPr>
          <w:rFonts w:ascii="Comic Sans MS" w:hAnsi="Comic Sans MS"/>
        </w:rPr>
      </w:pPr>
      <w:r>
        <w:rPr>
          <w:rFonts w:ascii="Comic Sans MS" w:hAnsi="Comic Sans MS"/>
        </w:rPr>
        <w:t>(Five minutes)</w:t>
      </w:r>
    </w:p>
    <w:p w:rsidR="002E67EC" w:rsidRPr="001633D0" w:rsidRDefault="002E67EC" w:rsidP="002E67EC">
      <w:pPr>
        <w:pStyle w:val="ListParagraph"/>
        <w:rPr>
          <w:rFonts w:ascii="Comic Sans MS" w:hAnsi="Comic Sans MS"/>
        </w:rPr>
      </w:pPr>
      <w:r w:rsidRPr="001633D0">
        <w:rPr>
          <w:rFonts w:ascii="Comic Sans MS" w:hAnsi="Comic Sans MS"/>
        </w:rPr>
        <w:t xml:space="preserve">Name calling is self-negating because others will know you to be negative. </w:t>
      </w:r>
      <w:r w:rsidR="00503E80">
        <w:rPr>
          <w:rFonts w:ascii="Comic Sans MS" w:hAnsi="Comic Sans MS"/>
        </w:rPr>
        <w:t xml:space="preserve"> Action, reaction, </w:t>
      </w:r>
      <w:proofErr w:type="gramStart"/>
      <w:r w:rsidR="00503E80">
        <w:rPr>
          <w:rFonts w:ascii="Comic Sans MS" w:hAnsi="Comic Sans MS"/>
        </w:rPr>
        <w:t>then</w:t>
      </w:r>
      <w:proofErr w:type="gramEnd"/>
      <w:r w:rsidR="00503E80">
        <w:rPr>
          <w:rFonts w:ascii="Comic Sans MS" w:hAnsi="Comic Sans MS"/>
        </w:rPr>
        <w:t xml:space="preserve"> return of your investment, your seed, your negativity.  </w:t>
      </w:r>
    </w:p>
    <w:p w:rsidR="00EE7EAF" w:rsidRPr="001633D0" w:rsidRDefault="00EE7EAF" w:rsidP="002E67EC">
      <w:pPr>
        <w:pStyle w:val="ListParagraph"/>
        <w:rPr>
          <w:rFonts w:ascii="Comic Sans MS" w:hAnsi="Comic Sans MS"/>
        </w:rPr>
      </w:pPr>
    </w:p>
    <w:p w:rsidR="00EE7EAF" w:rsidRPr="001633D0" w:rsidRDefault="00EE7EAF" w:rsidP="00EE7EAF">
      <w:pPr>
        <w:pStyle w:val="ListParagraph"/>
        <w:rPr>
          <w:rFonts w:ascii="Comic Sans MS" w:hAnsi="Comic Sans MS"/>
        </w:rPr>
      </w:pPr>
      <w:r w:rsidRPr="001633D0">
        <w:rPr>
          <w:rFonts w:ascii="Comic Sans MS" w:hAnsi="Comic Sans MS"/>
        </w:rPr>
        <w:t xml:space="preserve">Gossip is black magic.  Gossip is open opinion; emotional poison; normal communication of non-truths. </w:t>
      </w:r>
      <w:proofErr w:type="gramStart"/>
      <w:r w:rsidRPr="001633D0">
        <w:rPr>
          <w:rFonts w:ascii="Comic Sans MS" w:hAnsi="Comic Sans MS"/>
        </w:rPr>
        <w:t>Computer virus, social virus.</w:t>
      </w:r>
      <w:proofErr w:type="gramEnd"/>
      <w:r w:rsidRPr="001633D0">
        <w:rPr>
          <w:rFonts w:ascii="Comic Sans MS" w:hAnsi="Comic Sans MS"/>
        </w:rPr>
        <w:t xml:space="preserve"> </w:t>
      </w:r>
    </w:p>
    <w:p w:rsidR="00384D97" w:rsidRPr="001633D0" w:rsidRDefault="00384D97" w:rsidP="00EE7EAF">
      <w:pPr>
        <w:pStyle w:val="ListParagraph"/>
        <w:rPr>
          <w:rFonts w:ascii="Comic Sans MS" w:hAnsi="Comic Sans MS"/>
        </w:rPr>
      </w:pPr>
      <w:r w:rsidRPr="001633D0">
        <w:rPr>
          <w:rFonts w:ascii="Comic Sans MS" w:hAnsi="Comic Sans MS"/>
        </w:rPr>
        <w:t xml:space="preserve">Gossip is extra powerful if it triggers your pre-existing emotional wounds or if the words challenge your belief about what you thought others believed about you and who you are. </w:t>
      </w:r>
    </w:p>
    <w:p w:rsidR="00EE7EAF" w:rsidRPr="001633D0" w:rsidRDefault="00EE7EAF" w:rsidP="00EE7EAF">
      <w:pPr>
        <w:pStyle w:val="ListParagraph"/>
        <w:rPr>
          <w:rFonts w:ascii="Comic Sans MS" w:hAnsi="Comic Sans MS"/>
        </w:rPr>
      </w:pPr>
    </w:p>
    <w:p w:rsidR="00EE7EAF" w:rsidRPr="001633D0" w:rsidRDefault="00EE7EAF" w:rsidP="00EE7EAF">
      <w:pPr>
        <w:pStyle w:val="ListParagraph"/>
        <w:rPr>
          <w:rFonts w:ascii="Comic Sans MS" w:hAnsi="Comic Sans MS"/>
        </w:rPr>
      </w:pPr>
      <w:r w:rsidRPr="001633D0">
        <w:rPr>
          <w:rFonts w:ascii="Comic Sans MS" w:hAnsi="Comic Sans MS"/>
        </w:rPr>
        <w:t xml:space="preserve">Only truth can break the spell of black magic.  It begins with you being honest with yourself.  Are you defensive because you believe you do not have those skills </w:t>
      </w:r>
      <w:r w:rsidRPr="001633D0">
        <w:rPr>
          <w:rFonts w:ascii="Comic Sans MS" w:hAnsi="Comic Sans MS"/>
        </w:rPr>
        <w:lastRenderedPageBreak/>
        <w:t xml:space="preserve">required?  </w:t>
      </w:r>
      <w:proofErr w:type="gramStart"/>
      <w:r w:rsidRPr="001633D0">
        <w:rPr>
          <w:rFonts w:ascii="Comic Sans MS" w:hAnsi="Comic Sans MS"/>
        </w:rPr>
        <w:t>Because you do not have popularity?</w:t>
      </w:r>
      <w:proofErr w:type="gramEnd"/>
      <w:r w:rsidRPr="001633D0">
        <w:rPr>
          <w:rFonts w:ascii="Comic Sans MS" w:hAnsi="Comic Sans MS"/>
        </w:rPr>
        <w:t xml:space="preserve">  Are you low in professional prowess?  </w:t>
      </w:r>
      <w:r w:rsidR="0099596F" w:rsidRPr="001633D0">
        <w:rPr>
          <w:rFonts w:ascii="Comic Sans MS" w:hAnsi="Comic Sans MS"/>
        </w:rPr>
        <w:t>Acceptance?</w:t>
      </w:r>
    </w:p>
    <w:p w:rsidR="00EE7EAF" w:rsidRPr="001633D0" w:rsidRDefault="00EE7EAF" w:rsidP="00EE7EAF">
      <w:pPr>
        <w:pStyle w:val="ListParagraph"/>
        <w:rPr>
          <w:rFonts w:ascii="Comic Sans MS" w:hAnsi="Comic Sans MS"/>
        </w:rPr>
      </w:pPr>
    </w:p>
    <w:p w:rsidR="0047326B" w:rsidRPr="001633D0" w:rsidRDefault="00EE7EAF" w:rsidP="0047326B">
      <w:pPr>
        <w:pStyle w:val="ListParagraph"/>
        <w:rPr>
          <w:rFonts w:ascii="Comic Sans MS" w:hAnsi="Comic Sans MS"/>
        </w:rPr>
      </w:pPr>
      <w:r w:rsidRPr="001633D0">
        <w:rPr>
          <w:rFonts w:ascii="Comic Sans MS" w:hAnsi="Comic Sans MS"/>
        </w:rPr>
        <w:t>In teaching when we become honest with ourselves, we begin to f</w:t>
      </w:r>
      <w:r w:rsidR="00384D97" w:rsidRPr="001633D0">
        <w:rPr>
          <w:rFonts w:ascii="Comic Sans MS" w:hAnsi="Comic Sans MS"/>
        </w:rPr>
        <w:t xml:space="preserve">eel shame or guilt or inadequacy.  If we do not stay true to ourselves, we often fault others for what we have the power to change.  It becomes easier for the moment only.  We become victims.  </w:t>
      </w:r>
    </w:p>
    <w:p w:rsidR="00384D97" w:rsidRPr="001633D0" w:rsidRDefault="00384D97" w:rsidP="00EE7EAF">
      <w:pPr>
        <w:pStyle w:val="ListParagraph"/>
        <w:rPr>
          <w:rFonts w:ascii="Comic Sans MS" w:hAnsi="Comic Sans MS"/>
        </w:rPr>
      </w:pPr>
    </w:p>
    <w:p w:rsidR="00384D97" w:rsidRPr="001633D0" w:rsidRDefault="00384D97" w:rsidP="00EE7EAF">
      <w:pPr>
        <w:pStyle w:val="ListParagraph"/>
        <w:rPr>
          <w:rFonts w:ascii="Comic Sans MS" w:hAnsi="Comic Sans MS"/>
        </w:rPr>
      </w:pPr>
      <w:r w:rsidRPr="001633D0">
        <w:rPr>
          <w:rFonts w:ascii="Comic Sans MS" w:hAnsi="Comic Sans MS"/>
        </w:rPr>
        <w:t xml:space="preserve">Shame and guilt are the tools of society to keep us in line, to control our behavior.  We look for acceptance and admiration and clout via our words and actions in society.  Some of us became teachers to gain credibility in servitude.  We are going to save these children, provide them with happiness and academic success; we are going to be their favorite… so that we can feel good about ourselves, our own ambitions. </w:t>
      </w:r>
    </w:p>
    <w:p w:rsidR="0099596F" w:rsidRPr="001633D0" w:rsidRDefault="0099596F" w:rsidP="00EE7EAF">
      <w:pPr>
        <w:pStyle w:val="ListParagraph"/>
        <w:rPr>
          <w:rFonts w:ascii="Comic Sans MS" w:hAnsi="Comic Sans MS"/>
        </w:rPr>
      </w:pPr>
    </w:p>
    <w:p w:rsidR="00503E80" w:rsidRDefault="00503E80" w:rsidP="00EE7EAF">
      <w:pPr>
        <w:pStyle w:val="ListParagraph"/>
        <w:numPr>
          <w:ilvl w:val="0"/>
          <w:numId w:val="3"/>
        </w:numPr>
        <w:rPr>
          <w:rFonts w:ascii="Comic Sans MS" w:hAnsi="Comic Sans MS"/>
        </w:rPr>
      </w:pPr>
      <w:r>
        <w:rPr>
          <w:rFonts w:ascii="Comic Sans MS" w:hAnsi="Comic Sans MS"/>
        </w:rPr>
        <w:t>(Two minutes)</w:t>
      </w:r>
    </w:p>
    <w:p w:rsidR="00EE7EAF" w:rsidRDefault="0099596F" w:rsidP="00503E80">
      <w:pPr>
        <w:pStyle w:val="ListParagraph"/>
        <w:rPr>
          <w:rFonts w:ascii="Comic Sans MS" w:hAnsi="Comic Sans MS"/>
        </w:rPr>
      </w:pPr>
      <w:r w:rsidRPr="001633D0">
        <w:rPr>
          <w:rFonts w:ascii="Comic Sans MS" w:hAnsi="Comic Sans MS"/>
        </w:rPr>
        <w:t xml:space="preserve">John Wooden, super coach of UCLA Basketball for years, promoted the concept that success is </w:t>
      </w:r>
      <w:r w:rsidR="00D06AD5">
        <w:rPr>
          <w:rFonts w:ascii="Comic Sans MS" w:hAnsi="Comic Sans MS"/>
        </w:rPr>
        <w:t xml:space="preserve">in </w:t>
      </w:r>
      <w:r w:rsidRPr="001633D0">
        <w:rPr>
          <w:rFonts w:ascii="Comic Sans MS" w:hAnsi="Comic Sans MS"/>
        </w:rPr>
        <w:t>knowing that you did your very best under whatever circumstances existed at the time.  When you recognize and accept your own reality, you can also accept shortcomings. You begin to see yourself, your real self.  From there you can determine what strengths you do have. You can determine what skills, knowledge, or concepts you would like to develop.</w:t>
      </w:r>
    </w:p>
    <w:p w:rsidR="00503E80" w:rsidRPr="001633D0" w:rsidRDefault="00503E80" w:rsidP="00503E80">
      <w:pPr>
        <w:pStyle w:val="ListParagraph"/>
        <w:rPr>
          <w:rFonts w:ascii="Comic Sans MS" w:hAnsi="Comic Sans MS"/>
        </w:rPr>
      </w:pPr>
    </w:p>
    <w:p w:rsidR="00503E80" w:rsidRDefault="00503E80" w:rsidP="0047326B">
      <w:pPr>
        <w:pStyle w:val="ListParagraph"/>
        <w:numPr>
          <w:ilvl w:val="0"/>
          <w:numId w:val="3"/>
        </w:numPr>
        <w:rPr>
          <w:rFonts w:ascii="Comic Sans MS" w:hAnsi="Comic Sans MS"/>
        </w:rPr>
      </w:pPr>
      <w:r>
        <w:rPr>
          <w:rFonts w:ascii="Comic Sans MS" w:hAnsi="Comic Sans MS"/>
        </w:rPr>
        <w:t xml:space="preserve">(One minute) </w:t>
      </w:r>
    </w:p>
    <w:p w:rsidR="0047326B" w:rsidRDefault="0047326B" w:rsidP="00503E80">
      <w:pPr>
        <w:pStyle w:val="ListParagraph"/>
        <w:rPr>
          <w:rFonts w:ascii="Comic Sans MS" w:hAnsi="Comic Sans MS"/>
        </w:rPr>
      </w:pPr>
      <w:r w:rsidRPr="001633D0">
        <w:rPr>
          <w:rFonts w:ascii="Comic Sans MS" w:hAnsi="Comic Sans MS"/>
        </w:rPr>
        <w:t xml:space="preserve">We are social creatures.  All the human emotions compel sharing.  Happiness loves company.  Misery loves company.  Once humans begin to share negative words and black magic, the relation becomes adversarial.  Once humans begin to share positive words and white magic, the relation becomes symbiotic. </w:t>
      </w:r>
    </w:p>
    <w:p w:rsidR="00503E80" w:rsidRPr="001633D0" w:rsidRDefault="00503E80" w:rsidP="00503E80">
      <w:pPr>
        <w:pStyle w:val="ListParagraph"/>
        <w:rPr>
          <w:rFonts w:ascii="Comic Sans MS" w:hAnsi="Comic Sans MS"/>
        </w:rPr>
      </w:pPr>
    </w:p>
    <w:p w:rsidR="00503E80" w:rsidRDefault="00503E80" w:rsidP="0047326B">
      <w:pPr>
        <w:pStyle w:val="ListParagraph"/>
        <w:numPr>
          <w:ilvl w:val="0"/>
          <w:numId w:val="3"/>
        </w:numPr>
        <w:rPr>
          <w:rFonts w:ascii="Comic Sans MS" w:hAnsi="Comic Sans MS"/>
        </w:rPr>
      </w:pPr>
      <w:r>
        <w:rPr>
          <w:rFonts w:ascii="Comic Sans MS" w:hAnsi="Comic Sans MS"/>
        </w:rPr>
        <w:t>(One minute)</w:t>
      </w:r>
    </w:p>
    <w:p w:rsidR="0047326B" w:rsidRPr="001633D0" w:rsidRDefault="0047326B" w:rsidP="00503E80">
      <w:pPr>
        <w:pStyle w:val="ListParagraph"/>
        <w:rPr>
          <w:rFonts w:ascii="Comic Sans MS" w:hAnsi="Comic Sans MS"/>
        </w:rPr>
      </w:pPr>
      <w:r w:rsidRPr="001633D0">
        <w:rPr>
          <w:rFonts w:ascii="Comic Sans MS" w:hAnsi="Comic Sans MS"/>
        </w:rPr>
        <w:t>Very often if not always, gossip</w:t>
      </w:r>
      <w:r w:rsidR="00503E80">
        <w:rPr>
          <w:rFonts w:ascii="Comic Sans MS" w:hAnsi="Comic Sans MS"/>
        </w:rPr>
        <w:t>, negative talk, black magic</w:t>
      </w:r>
      <w:r w:rsidRPr="001633D0">
        <w:rPr>
          <w:rFonts w:ascii="Comic Sans MS" w:hAnsi="Comic Sans MS"/>
        </w:rPr>
        <w:t xml:space="preserve"> is how we seek relief to anxiety, get revenge, gain sympathy/empathy; purge negative experiences.  </w:t>
      </w:r>
    </w:p>
    <w:p w:rsidR="001633D0" w:rsidRPr="001633D0" w:rsidRDefault="001633D0" w:rsidP="001633D0">
      <w:pPr>
        <w:pStyle w:val="ListParagraph"/>
        <w:rPr>
          <w:rFonts w:ascii="Comic Sans MS" w:hAnsi="Comic Sans MS"/>
        </w:rPr>
      </w:pPr>
    </w:p>
    <w:p w:rsidR="001633D0" w:rsidRDefault="001633D0" w:rsidP="001633D0">
      <w:pPr>
        <w:pStyle w:val="ListParagraph"/>
        <w:rPr>
          <w:rFonts w:ascii="Comic Sans MS" w:hAnsi="Comic Sans MS"/>
          <w:i/>
        </w:rPr>
      </w:pPr>
    </w:p>
    <w:p w:rsidR="00D06AD5" w:rsidRDefault="00D06AD5" w:rsidP="001633D0">
      <w:pPr>
        <w:pStyle w:val="ListParagraph"/>
        <w:rPr>
          <w:rFonts w:ascii="Comic Sans MS" w:hAnsi="Comic Sans MS"/>
          <w:i/>
        </w:rPr>
      </w:pPr>
    </w:p>
    <w:p w:rsidR="00D06AD5" w:rsidRPr="00D06AD5" w:rsidRDefault="00D06AD5" w:rsidP="001633D0">
      <w:pPr>
        <w:pStyle w:val="ListParagraph"/>
        <w:rPr>
          <w:rFonts w:ascii="Comic Sans MS" w:hAnsi="Comic Sans MS"/>
          <w:b/>
          <w:i/>
        </w:rPr>
      </w:pPr>
      <w:r>
        <w:rPr>
          <w:rFonts w:ascii="Comic Sans MS" w:hAnsi="Comic Sans MS"/>
          <w:b/>
          <w:i/>
        </w:rPr>
        <w:t>TeacherTMI2016.</w:t>
      </w:r>
    </w:p>
    <w:sectPr w:rsidR="00D06AD5" w:rsidRPr="00D06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altName w:val="Times New Roman"/>
    <w:panose1 w:val="00000000000000000000"/>
    <w:charset w:val="4D"/>
    <w:family w:val="roman"/>
    <w:notTrueType/>
    <w:pitch w:val="variable"/>
    <w:sig w:usb0="00C00283" w:usb1="00000000" w:usb2="00000000" w:usb3="00000000" w:csb0="0000000D"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485C"/>
    <w:multiLevelType w:val="hybridMultilevel"/>
    <w:tmpl w:val="5D00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E05646"/>
    <w:multiLevelType w:val="hybridMultilevel"/>
    <w:tmpl w:val="19203E50"/>
    <w:lvl w:ilvl="0" w:tplc="9D58ADCA">
      <w:start w:val="1"/>
      <w:numFmt w:val="bullet"/>
      <w:lvlText w:val="□"/>
      <w:lvlJc w:val="left"/>
      <w:pPr>
        <w:ind w:left="720" w:hanging="360"/>
      </w:pPr>
      <w:rPr>
        <w:rFonts w:ascii="Sylfaen" w:hAnsi="Sylfae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21671"/>
    <w:multiLevelType w:val="hybridMultilevel"/>
    <w:tmpl w:val="765A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DB5E1C"/>
    <w:multiLevelType w:val="hybridMultilevel"/>
    <w:tmpl w:val="BBBEDBE8"/>
    <w:lvl w:ilvl="0" w:tplc="EE220B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F024A3D"/>
    <w:multiLevelType w:val="hybridMultilevel"/>
    <w:tmpl w:val="20C8E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74"/>
    <w:rsid w:val="00105D0E"/>
    <w:rsid w:val="001633D0"/>
    <w:rsid w:val="002D159D"/>
    <w:rsid w:val="002E67EC"/>
    <w:rsid w:val="00384D97"/>
    <w:rsid w:val="0047326B"/>
    <w:rsid w:val="004D29AE"/>
    <w:rsid w:val="00503E80"/>
    <w:rsid w:val="0075348D"/>
    <w:rsid w:val="007F4792"/>
    <w:rsid w:val="00866A00"/>
    <w:rsid w:val="0099596F"/>
    <w:rsid w:val="00D06AD5"/>
    <w:rsid w:val="00E357E8"/>
    <w:rsid w:val="00EE7EAF"/>
    <w:rsid w:val="00F204E8"/>
    <w:rsid w:val="00F62E74"/>
    <w:rsid w:val="00F8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E7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741</Words>
  <Characters>4230</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Hughes-Tutass, Mary</dc:creator>
  <cp:lastModifiedBy>Teacher TMI</cp:lastModifiedBy>
  <cp:revision>2</cp:revision>
  <dcterms:created xsi:type="dcterms:W3CDTF">2016-05-28T18:19:00Z</dcterms:created>
  <dcterms:modified xsi:type="dcterms:W3CDTF">2016-05-28T18:19:00Z</dcterms:modified>
</cp:coreProperties>
</file>