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5B" w:rsidRPr="00135A79" w:rsidRDefault="00240084">
      <w:pPr>
        <w:rPr>
          <w:sz w:val="36"/>
          <w:szCs w:val="36"/>
        </w:rPr>
      </w:pPr>
      <w:bookmarkStart w:id="0" w:name="_GoBack"/>
      <w:bookmarkEnd w:id="0"/>
      <w:r w:rsidRPr="00135A79">
        <w:rPr>
          <w:sz w:val="36"/>
          <w:szCs w:val="36"/>
        </w:rPr>
        <w:t>Student Engagement Plan for _______________________</w:t>
      </w:r>
    </w:p>
    <w:p w:rsidR="00240084" w:rsidRPr="00135A79" w:rsidRDefault="00240084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2537"/>
        <w:gridCol w:w="3028"/>
        <w:gridCol w:w="2632"/>
        <w:gridCol w:w="1123"/>
        <w:gridCol w:w="10"/>
        <w:gridCol w:w="1113"/>
      </w:tblGrid>
      <w:tr w:rsidR="00240084" w:rsidRPr="00135A79" w:rsidTr="00240084">
        <w:tc>
          <w:tcPr>
            <w:tcW w:w="2733" w:type="dxa"/>
          </w:tcPr>
          <w:p w:rsidR="00240084" w:rsidRPr="00135A79" w:rsidRDefault="00240084">
            <w:pPr>
              <w:rPr>
                <w:sz w:val="20"/>
                <w:szCs w:val="20"/>
              </w:rPr>
            </w:pPr>
            <w:r w:rsidRPr="00135A79">
              <w:rPr>
                <w:sz w:val="20"/>
                <w:szCs w:val="20"/>
              </w:rPr>
              <w:t>What experiences will you provide that convey a sense of worthiness and belonging in this student?</w:t>
            </w:r>
          </w:p>
        </w:tc>
        <w:tc>
          <w:tcPr>
            <w:tcW w:w="2537" w:type="dxa"/>
          </w:tcPr>
          <w:p w:rsidR="00240084" w:rsidRPr="00135A79" w:rsidRDefault="00240084">
            <w:pPr>
              <w:rPr>
                <w:sz w:val="20"/>
                <w:szCs w:val="20"/>
              </w:rPr>
            </w:pPr>
            <w:r w:rsidRPr="00135A79">
              <w:rPr>
                <w:sz w:val="20"/>
                <w:szCs w:val="20"/>
              </w:rPr>
              <w:t xml:space="preserve">What words will you use that help this student to feel significant in </w:t>
            </w:r>
          </w:p>
          <w:p w:rsidR="00240084" w:rsidRPr="00135A79" w:rsidRDefault="00240084">
            <w:pPr>
              <w:rPr>
                <w:sz w:val="20"/>
                <w:szCs w:val="20"/>
              </w:rPr>
            </w:pPr>
            <w:r w:rsidRPr="00135A79">
              <w:rPr>
                <w:sz w:val="20"/>
                <w:szCs w:val="20"/>
              </w:rPr>
              <w:t>class?</w:t>
            </w:r>
          </w:p>
        </w:tc>
        <w:tc>
          <w:tcPr>
            <w:tcW w:w="3028" w:type="dxa"/>
          </w:tcPr>
          <w:p w:rsidR="00240084" w:rsidRPr="00135A79" w:rsidRDefault="00240084">
            <w:pPr>
              <w:rPr>
                <w:sz w:val="20"/>
                <w:szCs w:val="20"/>
              </w:rPr>
            </w:pPr>
            <w:r w:rsidRPr="00135A79">
              <w:rPr>
                <w:sz w:val="20"/>
                <w:szCs w:val="20"/>
              </w:rPr>
              <w:t>How will you convey to this student that s/he has purpose in life?  How will you connect today with the future?</w:t>
            </w:r>
          </w:p>
        </w:tc>
        <w:tc>
          <w:tcPr>
            <w:tcW w:w="2632" w:type="dxa"/>
          </w:tcPr>
          <w:p w:rsidR="00240084" w:rsidRPr="00135A79" w:rsidRDefault="00240084">
            <w:pPr>
              <w:rPr>
                <w:sz w:val="22"/>
                <w:szCs w:val="22"/>
              </w:rPr>
            </w:pPr>
            <w:r w:rsidRPr="00135A79">
              <w:rPr>
                <w:sz w:val="22"/>
                <w:szCs w:val="22"/>
              </w:rPr>
              <w:t>What activities will ensure a sense of success and competence for this student?</w:t>
            </w:r>
          </w:p>
        </w:tc>
        <w:tc>
          <w:tcPr>
            <w:tcW w:w="1133" w:type="dxa"/>
            <w:gridSpan w:val="2"/>
          </w:tcPr>
          <w:p w:rsidR="00240084" w:rsidRPr="00135A79" w:rsidRDefault="00240084">
            <w:pPr>
              <w:rPr>
                <w:sz w:val="20"/>
                <w:szCs w:val="20"/>
              </w:rPr>
            </w:pPr>
            <w:r w:rsidRPr="00135A79">
              <w:rPr>
                <w:sz w:val="20"/>
                <w:szCs w:val="20"/>
              </w:rPr>
              <w:t xml:space="preserve">When? </w:t>
            </w:r>
          </w:p>
        </w:tc>
        <w:tc>
          <w:tcPr>
            <w:tcW w:w="1113" w:type="dxa"/>
          </w:tcPr>
          <w:p w:rsidR="00240084" w:rsidRPr="00135A79" w:rsidRDefault="00240084">
            <w:pPr>
              <w:rPr>
                <w:sz w:val="20"/>
                <w:szCs w:val="20"/>
              </w:rPr>
            </w:pPr>
            <w:r w:rsidRPr="00135A79">
              <w:rPr>
                <w:sz w:val="20"/>
                <w:szCs w:val="20"/>
              </w:rPr>
              <w:t>Done?</w:t>
            </w:r>
          </w:p>
        </w:tc>
      </w:tr>
      <w:tr w:rsidR="00240084" w:rsidTr="00240084">
        <w:tc>
          <w:tcPr>
            <w:tcW w:w="2733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2537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3028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2632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1123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1123" w:type="dxa"/>
            <w:gridSpan w:val="2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</w:tr>
      <w:tr w:rsidR="00240084" w:rsidTr="00240084">
        <w:tc>
          <w:tcPr>
            <w:tcW w:w="2733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2537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3028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2632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1123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1123" w:type="dxa"/>
            <w:gridSpan w:val="2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</w:tr>
      <w:tr w:rsidR="00240084" w:rsidTr="00240084">
        <w:tc>
          <w:tcPr>
            <w:tcW w:w="2733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2537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3028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2632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1123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1123" w:type="dxa"/>
            <w:gridSpan w:val="2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</w:tr>
      <w:tr w:rsidR="00240084" w:rsidTr="00240084">
        <w:tc>
          <w:tcPr>
            <w:tcW w:w="2733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2537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3028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2632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1123" w:type="dxa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  <w:tc>
          <w:tcPr>
            <w:tcW w:w="1123" w:type="dxa"/>
            <w:gridSpan w:val="2"/>
          </w:tcPr>
          <w:p w:rsidR="00240084" w:rsidRDefault="00240084">
            <w:pPr>
              <w:rPr>
                <w:rFonts w:ascii="BlairMdITC TT-Medium" w:hAnsi="BlairMdITC TT-Medium"/>
                <w:sz w:val="36"/>
                <w:szCs w:val="36"/>
              </w:rPr>
            </w:pPr>
          </w:p>
        </w:tc>
      </w:tr>
    </w:tbl>
    <w:p w:rsidR="00240084" w:rsidRPr="00240084" w:rsidRDefault="00240084">
      <w:pPr>
        <w:rPr>
          <w:rFonts w:ascii="BlairMdITC TT-Medium" w:hAnsi="BlairMdITC TT-Medium"/>
          <w:sz w:val="36"/>
          <w:szCs w:val="36"/>
        </w:rPr>
      </w:pPr>
    </w:p>
    <w:sectPr w:rsidR="00240084" w:rsidRPr="00240084" w:rsidSect="00240084">
      <w:pgSz w:w="15840" w:h="12240" w:orient="landscape"/>
      <w:pgMar w:top="108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airMdITC TT-Medium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84"/>
    <w:rsid w:val="00135A79"/>
    <w:rsid w:val="0015384E"/>
    <w:rsid w:val="00240084"/>
    <w:rsid w:val="004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Teacher TMI</cp:lastModifiedBy>
  <cp:revision>2</cp:revision>
  <cp:lastPrinted>2013-11-05T01:18:00Z</cp:lastPrinted>
  <dcterms:created xsi:type="dcterms:W3CDTF">2018-07-27T17:16:00Z</dcterms:created>
  <dcterms:modified xsi:type="dcterms:W3CDTF">2018-07-27T17:16:00Z</dcterms:modified>
</cp:coreProperties>
</file>